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292F334A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9B1F25">
        <w:rPr>
          <w:rFonts w:ascii="Arial" w:eastAsia="Calibri" w:hAnsi="Arial" w:cs="Arial"/>
          <w:b/>
          <w:bCs/>
          <w:sz w:val="24"/>
          <w:szCs w:val="24"/>
        </w:rPr>
        <w:t>2</w:t>
      </w:r>
      <w:r w:rsidR="002D4A0A">
        <w:rPr>
          <w:rFonts w:ascii="Arial" w:eastAsia="Calibri" w:hAnsi="Arial" w:cs="Arial"/>
          <w:b/>
          <w:bCs/>
          <w:sz w:val="24"/>
          <w:szCs w:val="24"/>
        </w:rPr>
        <w:t>9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5E2EB8" w14:textId="4D0D817A" w:rsidR="002D4A0A" w:rsidRDefault="000A0740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207980650"/>
      <w:bookmarkStart w:id="1" w:name="_Hlk207369923"/>
      <w:r w:rsidR="002D4A0A">
        <w:rPr>
          <w:rFonts w:ascii="Arial" w:eastAsia="Calibri" w:hAnsi="Arial" w:cs="Arial"/>
          <w:sz w:val="24"/>
          <w:szCs w:val="24"/>
        </w:rPr>
        <w:t>P</w:t>
      </w:r>
      <w:r w:rsidR="002D4A0A" w:rsidRPr="002D4A0A">
        <w:rPr>
          <w:rFonts w:ascii="Arial" w:eastAsia="Calibri" w:hAnsi="Arial" w:cs="Arial"/>
          <w:sz w:val="24"/>
          <w:szCs w:val="24"/>
        </w:rPr>
        <w:t xml:space="preserve">rojeto de </w:t>
      </w:r>
      <w:r w:rsidR="002D4A0A">
        <w:rPr>
          <w:rFonts w:ascii="Arial" w:eastAsia="Calibri" w:hAnsi="Arial" w:cs="Arial"/>
          <w:sz w:val="24"/>
          <w:szCs w:val="24"/>
        </w:rPr>
        <w:t>L</w:t>
      </w:r>
      <w:r w:rsidR="002D4A0A" w:rsidRPr="002D4A0A">
        <w:rPr>
          <w:rFonts w:ascii="Arial" w:eastAsia="Calibri" w:hAnsi="Arial" w:cs="Arial"/>
          <w:sz w:val="24"/>
          <w:szCs w:val="24"/>
        </w:rPr>
        <w:t xml:space="preserve">ei nº 1.588/2025, de iniciativa do vereador Belmar Lacerda Silva Diniz que Denomina de “José de Castro Gonçalves - Sô Iéié” a praça localizada na esquina da rua Amazonas com a rua A, no bairro Santa Cruz.  </w:t>
      </w:r>
      <w:bookmarkStart w:id="2" w:name="_Hlk209793556"/>
      <w:r w:rsidR="002D4A0A">
        <w:rPr>
          <w:rFonts w:ascii="Arial" w:eastAsia="Calibri" w:hAnsi="Arial" w:cs="Arial"/>
          <w:sz w:val="24"/>
          <w:szCs w:val="24"/>
        </w:rPr>
        <w:t>(Relator: Bruno)</w:t>
      </w:r>
    </w:p>
    <w:p w14:paraId="69694C9B" w14:textId="77777777" w:rsidR="00036DB3" w:rsidRDefault="00036DB3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2"/>
    <w:p w14:paraId="71ACCFE1" w14:textId="71C0997A" w:rsidR="002D4A0A" w:rsidRDefault="002D4A0A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 – Projeto de Lei nº</w:t>
      </w:r>
      <w:r w:rsidRPr="002D4A0A">
        <w:rPr>
          <w:rFonts w:ascii="Arial" w:eastAsia="Calibri" w:hAnsi="Arial" w:cs="Arial"/>
          <w:sz w:val="24"/>
          <w:szCs w:val="24"/>
        </w:rPr>
        <w:t xml:space="preserve"> 1.589/2025, de iniciativa do vereador Sidney de Oliveira Bernabé, que Dispõe sobre a obrigatoriedade de notificação, pelos hospitais públicos, privados e instituições congêneres do Município de João Monlevade, dos casos de uso de bebida alcoólica e entorpecentes por crianças e adolescentes, e dá outras providências. </w:t>
      </w:r>
      <w:r>
        <w:rPr>
          <w:rFonts w:ascii="Arial" w:eastAsia="Calibri" w:hAnsi="Arial" w:cs="Arial"/>
          <w:sz w:val="24"/>
          <w:szCs w:val="24"/>
        </w:rPr>
        <w:t>(Relator: Titó)</w:t>
      </w:r>
      <w:r w:rsidR="00036DB3">
        <w:rPr>
          <w:rFonts w:ascii="Arial" w:eastAsia="Calibri" w:hAnsi="Arial" w:cs="Arial"/>
          <w:sz w:val="24"/>
          <w:szCs w:val="24"/>
        </w:rPr>
        <w:t xml:space="preserve"> (VER CONSIDERAÇÕES CONTIDAS NA NOTA TÉCNICA)</w:t>
      </w:r>
    </w:p>
    <w:p w14:paraId="254F881D" w14:textId="77777777" w:rsidR="00036DB3" w:rsidRDefault="00036DB3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D56352" w14:textId="76C1775D" w:rsidR="00036DB3" w:rsidRDefault="00036DB3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 – Projeto de Lei nº</w:t>
      </w:r>
      <w:r w:rsidRPr="00036DB3">
        <w:rPr>
          <w:rFonts w:ascii="Arial" w:eastAsia="Calibri" w:hAnsi="Arial" w:cs="Arial"/>
          <w:sz w:val="24"/>
          <w:szCs w:val="24"/>
        </w:rPr>
        <w:t xml:space="preserve"> 1.590/2025, de iniciativa do vereador Sidney de Oliveira Bernabé, Dispõe sobre a criação do Programa Contínuo de Diagnóstico e Tratamento da Depressão Pós-Parto na rede pública municipal de saúde do Município de João Monlevade e dá outras providências. </w:t>
      </w:r>
      <w:r>
        <w:rPr>
          <w:rFonts w:ascii="Arial" w:eastAsia="Calibri" w:hAnsi="Arial" w:cs="Arial"/>
          <w:sz w:val="24"/>
          <w:szCs w:val="24"/>
        </w:rPr>
        <w:t>(Relator: Belmar)</w:t>
      </w:r>
    </w:p>
    <w:p w14:paraId="42D9A9BC" w14:textId="6B502FE8" w:rsidR="00036DB3" w:rsidRDefault="00036DB3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17EE82" w14:textId="09CBD03C" w:rsidR="00036DB3" w:rsidRDefault="00036DB3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 – Projeto de Lei nº</w:t>
      </w:r>
      <w:r w:rsidRPr="00036DB3">
        <w:rPr>
          <w:rFonts w:ascii="Arial" w:eastAsia="Calibri" w:hAnsi="Arial" w:cs="Arial"/>
          <w:sz w:val="24"/>
          <w:szCs w:val="24"/>
        </w:rPr>
        <w:t xml:space="preserve"> 1.591/2025, de iniciativa do vereador Belmar Lacerda Silva Diniz, que reserva às pessoas pretas e pardas, indígenas e quilombolas, no âmbito da administração pública municipal direta e indireta, o percentual de 30% (trinta por cento) das vagas oferecidas nos concursos públicos e processos seletivos simplificados para contratação por tempo determinado, e dá outras providências. </w:t>
      </w:r>
      <w:bookmarkStart w:id="3" w:name="_Hlk209794394"/>
      <w:r>
        <w:rPr>
          <w:rFonts w:ascii="Arial" w:eastAsia="Calibri" w:hAnsi="Arial" w:cs="Arial"/>
          <w:sz w:val="24"/>
          <w:szCs w:val="24"/>
        </w:rPr>
        <w:t>(Relator: Bruno)</w:t>
      </w:r>
    </w:p>
    <w:bookmarkEnd w:id="0"/>
    <w:bookmarkEnd w:id="1"/>
    <w:bookmarkEnd w:id="3"/>
    <w:p w14:paraId="23E8E1F1" w14:textId="77777777" w:rsidR="002D4A0A" w:rsidRDefault="002D4A0A" w:rsidP="002D4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B2176" w14:textId="77777777" w:rsidR="002D4A0A" w:rsidRDefault="002D4A0A" w:rsidP="002D4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B0C39" w14:textId="4D36A094" w:rsidR="002D4A0A" w:rsidRDefault="002D4A0A" w:rsidP="002D4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DE EMENDA AO PROJETO DE LEI Nº 1.544/2025, de iniciativa do Executivo, que dispõe sobre a gratuidade no transporte coletivo urbano municipal para crianças e adolescentes do Município em situação de vulnerabilidade social com deficiência, bem como para seus acompanhantes.</w:t>
      </w:r>
    </w:p>
    <w:p w14:paraId="730DA145" w14:textId="77777777" w:rsidR="000A0740" w:rsidRPr="00AF5361" w:rsidRDefault="000A0740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0A0740" w:rsidRPr="00AF5361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93315389">
    <w:abstractNumId w:val="15"/>
  </w:num>
  <w:num w:numId="2" w16cid:durableId="1043864996">
    <w:abstractNumId w:val="8"/>
  </w:num>
  <w:num w:numId="3" w16cid:durableId="851068810">
    <w:abstractNumId w:val="12"/>
  </w:num>
  <w:num w:numId="4" w16cid:durableId="1226573053">
    <w:abstractNumId w:val="17"/>
  </w:num>
  <w:num w:numId="5" w16cid:durableId="205526753">
    <w:abstractNumId w:val="2"/>
  </w:num>
  <w:num w:numId="6" w16cid:durableId="930435082">
    <w:abstractNumId w:val="11"/>
  </w:num>
  <w:num w:numId="7" w16cid:durableId="875509921">
    <w:abstractNumId w:val="16"/>
  </w:num>
  <w:num w:numId="8" w16cid:durableId="1345477916">
    <w:abstractNumId w:val="1"/>
  </w:num>
  <w:num w:numId="9" w16cid:durableId="730546143">
    <w:abstractNumId w:val="7"/>
  </w:num>
  <w:num w:numId="10" w16cid:durableId="1272981608">
    <w:abstractNumId w:val="13"/>
  </w:num>
  <w:num w:numId="11" w16cid:durableId="1409772126">
    <w:abstractNumId w:val="6"/>
  </w:num>
  <w:num w:numId="12" w16cid:durableId="29649573">
    <w:abstractNumId w:val="4"/>
  </w:num>
  <w:num w:numId="13" w16cid:durableId="1782187881">
    <w:abstractNumId w:val="5"/>
  </w:num>
  <w:num w:numId="14" w16cid:durableId="1237981166">
    <w:abstractNumId w:val="10"/>
  </w:num>
  <w:num w:numId="15" w16cid:durableId="721252538">
    <w:abstractNumId w:val="0"/>
  </w:num>
  <w:num w:numId="16" w16cid:durableId="2018115704">
    <w:abstractNumId w:val="3"/>
  </w:num>
  <w:num w:numId="17" w16cid:durableId="1540238941">
    <w:abstractNumId w:val="14"/>
  </w:num>
  <w:num w:numId="18" w16cid:durableId="957182303">
    <w:abstractNumId w:val="9"/>
  </w:num>
  <w:num w:numId="19" w16cid:durableId="957030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36DB3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4A0A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45228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180F"/>
    <w:rsid w:val="005A6950"/>
    <w:rsid w:val="005A6B98"/>
    <w:rsid w:val="005B0F5F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C680F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162F"/>
    <w:rsid w:val="00965359"/>
    <w:rsid w:val="00984F8A"/>
    <w:rsid w:val="00993D26"/>
    <w:rsid w:val="00995435"/>
    <w:rsid w:val="00997E5E"/>
    <w:rsid w:val="009A3CA9"/>
    <w:rsid w:val="009B1F25"/>
    <w:rsid w:val="009B70ED"/>
    <w:rsid w:val="009D4593"/>
    <w:rsid w:val="009D5C72"/>
    <w:rsid w:val="009E6537"/>
    <w:rsid w:val="009E6EAF"/>
    <w:rsid w:val="009F278A"/>
    <w:rsid w:val="00A050A9"/>
    <w:rsid w:val="00A21745"/>
    <w:rsid w:val="00A231F8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389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4</cp:revision>
  <cp:lastPrinted>2025-06-30T12:26:00Z</cp:lastPrinted>
  <dcterms:created xsi:type="dcterms:W3CDTF">2025-09-26T18:43:00Z</dcterms:created>
  <dcterms:modified xsi:type="dcterms:W3CDTF">2025-09-26T19:26:00Z</dcterms:modified>
</cp:coreProperties>
</file>